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3F5E" w14:textId="77777777" w:rsidR="00855CB6" w:rsidRDefault="00855CB6" w:rsidP="00855CB6">
      <w:pPr>
        <w:pStyle w:val="Standard"/>
        <w:spacing w:line="360" w:lineRule="auto"/>
        <w:jc w:val="center"/>
        <w:rPr>
          <w:sz w:val="26"/>
          <w:szCs w:val="26"/>
        </w:rPr>
      </w:pPr>
      <w:r>
        <w:rPr>
          <w:sz w:val="26"/>
          <w:szCs w:val="26"/>
        </w:rPr>
        <w:t>Domnule Director,</w:t>
      </w:r>
    </w:p>
    <w:p w14:paraId="648BD72E" w14:textId="77777777" w:rsidR="00855CB6" w:rsidRDefault="00855CB6" w:rsidP="00855CB6">
      <w:pPr>
        <w:pStyle w:val="Standard"/>
        <w:spacing w:line="360" w:lineRule="auto"/>
        <w:jc w:val="center"/>
        <w:rPr>
          <w:sz w:val="26"/>
          <w:szCs w:val="26"/>
        </w:rPr>
      </w:pPr>
    </w:p>
    <w:p w14:paraId="63CAFE56" w14:textId="77777777" w:rsidR="00855CB6" w:rsidRDefault="00855CB6" w:rsidP="00855CB6">
      <w:pPr>
        <w:pStyle w:val="Standard"/>
        <w:spacing w:line="360" w:lineRule="auto"/>
        <w:jc w:val="center"/>
        <w:rPr>
          <w:sz w:val="26"/>
          <w:szCs w:val="26"/>
        </w:rPr>
      </w:pPr>
    </w:p>
    <w:p w14:paraId="7D8C2864" w14:textId="77777777" w:rsidR="00855CB6" w:rsidRDefault="00855CB6" w:rsidP="00855CB6">
      <w:pPr>
        <w:pStyle w:val="Standard"/>
        <w:spacing w:line="360" w:lineRule="auto"/>
        <w:jc w:val="center"/>
        <w:rPr>
          <w:sz w:val="26"/>
          <w:szCs w:val="26"/>
        </w:rPr>
      </w:pPr>
    </w:p>
    <w:p w14:paraId="04F68DE7" w14:textId="77777777" w:rsidR="00855CB6" w:rsidRDefault="00855CB6" w:rsidP="00855CB6">
      <w:pPr>
        <w:pStyle w:val="Standard"/>
        <w:spacing w:line="360" w:lineRule="auto"/>
        <w:jc w:val="both"/>
        <w:rPr>
          <w:sz w:val="26"/>
          <w:szCs w:val="26"/>
        </w:rPr>
      </w:pPr>
      <w:r>
        <w:rPr>
          <w:sz w:val="26"/>
          <w:szCs w:val="26"/>
        </w:rPr>
        <w:tab/>
        <w:t>Subsemnatul/a________________________________, domiciliat/a in __________________________________________________, solicit repartizarea unei locuinte destinate chiriasilor evacuati in baza O.U.G. nr. 74/2007, din cele nou-construite, in regim de inchiriere. Mentionez ca sunt de acord ca datele mele personale si ale membrilor familiei mele, sa fie prelucrate in scopul solutionarii cererii pentru repartizarea unei locuinte din fondul locativ de stat, conform criteriilor stabilite prin O.U.G. nr. 74/2007, cu modificarile si completarile ulterioare si a criteriilor stabilite prin Hotararea de Consiliul Local nr. 7/2018 (care constituie cadrul legal pentru repartizarea acestui tip de locuinta).</w:t>
      </w:r>
    </w:p>
    <w:p w14:paraId="01AE76EB" w14:textId="77777777" w:rsidR="00855CB6" w:rsidRDefault="00855CB6" w:rsidP="00855CB6">
      <w:pPr>
        <w:pStyle w:val="Standard"/>
        <w:spacing w:line="360" w:lineRule="auto"/>
        <w:jc w:val="both"/>
      </w:pPr>
      <w:r>
        <w:t>Telefon__________________________________</w:t>
      </w:r>
    </w:p>
    <w:p w14:paraId="1D14B7FE" w14:textId="77777777" w:rsidR="00855CB6" w:rsidRDefault="00855CB6" w:rsidP="00855CB6">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3EE33B9B" w14:textId="77777777" w:rsidR="00855CB6" w:rsidRDefault="00855CB6" w:rsidP="00855CB6">
      <w:pPr>
        <w:pStyle w:val="Standard"/>
        <w:spacing w:line="360" w:lineRule="auto"/>
        <w:jc w:val="both"/>
      </w:pPr>
    </w:p>
    <w:p w14:paraId="0D553621" w14:textId="2E7279DC" w:rsidR="00BE5811" w:rsidRDefault="00855CB6" w:rsidP="00855CB6">
      <w:r>
        <w:tab/>
      </w:r>
      <w:r>
        <w:rPr>
          <w:sz w:val="26"/>
          <w:szCs w:val="26"/>
        </w:rPr>
        <w:t>Data,                                                                                                 Semnatura</w:t>
      </w:r>
    </w:p>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B6"/>
    <w:rsid w:val="00855CB6"/>
    <w:rsid w:val="00BE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6BBE"/>
  <w15:chartTrackingRefBased/>
  <w15:docId w15:val="{F095C347-FDD6-4224-9D89-F4BCDE0A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B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5CB6"/>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1069</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2021-08-16T11:47:00Z</dcterms:created>
  <dcterms:modified xsi:type="dcterms:W3CDTF">2021-08-16T11:48:00Z</dcterms:modified>
</cp:coreProperties>
</file>