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C7ED4" w14:textId="77777777" w:rsidR="00A30524" w:rsidRPr="008860F4" w:rsidRDefault="00A30524" w:rsidP="008860F4">
      <w:pPr>
        <w:rPr>
          <w:rFonts w:ascii="Arial" w:hAnsi="Arial" w:cs="Arial"/>
          <w:b/>
          <w:sz w:val="28"/>
          <w:szCs w:val="28"/>
          <w:lang w:val="ro-RO"/>
        </w:rPr>
      </w:pPr>
      <w:r w:rsidRPr="008860F4">
        <w:rPr>
          <w:rFonts w:ascii="Arial" w:hAnsi="Arial" w:cs="Arial"/>
          <w:b/>
          <w:sz w:val="28"/>
          <w:szCs w:val="28"/>
          <w:lang w:val="ro-RO"/>
        </w:rPr>
        <w:t>ANUNŢ LICITAŢIE PUBLICĂ CU PLIC ÎNCHIS PENTRU ATRIBUIREA BENEFICIULUI CONTRACTULUI DE ÎNCHIRIERE</w:t>
      </w:r>
    </w:p>
    <w:p w14:paraId="409A4768" w14:textId="77777777" w:rsidR="008860F4" w:rsidRDefault="00A30524" w:rsidP="008860F4">
      <w:pPr>
        <w:rPr>
          <w:rFonts w:ascii="Arial" w:hAnsi="Arial" w:cs="Arial"/>
          <w:sz w:val="28"/>
          <w:szCs w:val="28"/>
          <w:lang w:val="ro-RO"/>
        </w:rPr>
      </w:pPr>
      <w:r w:rsidRPr="008860F4">
        <w:rPr>
          <w:rFonts w:ascii="Arial" w:hAnsi="Arial" w:cs="Arial"/>
          <w:b/>
          <w:sz w:val="28"/>
          <w:szCs w:val="28"/>
          <w:lang w:val="ro-RO"/>
        </w:rPr>
        <w:t>Informații generale privind concedentul, în special denumirea, codul fiscal, adresa, numărul de telefon, fax și/sau adresa de e-mail ale persoanei de contact:</w:t>
      </w:r>
    </w:p>
    <w:p w14:paraId="79B24A0D" w14:textId="77777777" w:rsidR="00A30524" w:rsidRPr="008860F4" w:rsidRDefault="00A30524" w:rsidP="008860F4">
      <w:pPr>
        <w:rPr>
          <w:rFonts w:ascii="Arial" w:hAnsi="Arial" w:cs="Arial"/>
          <w:sz w:val="28"/>
          <w:szCs w:val="28"/>
          <w:lang w:val="ro-RO"/>
        </w:rPr>
      </w:pPr>
      <w:r w:rsidRPr="008860F4">
        <w:rPr>
          <w:rFonts w:ascii="Arial" w:hAnsi="Arial" w:cs="Arial"/>
          <w:b/>
          <w:sz w:val="28"/>
          <w:szCs w:val="28"/>
          <w:lang w:val="ro-RO"/>
        </w:rPr>
        <w:t>ADMINISTRAȚIA FONDULUI IMOBILIAR SRL,</w:t>
      </w:r>
      <w:r w:rsidRPr="008860F4">
        <w:rPr>
          <w:rFonts w:ascii="Arial" w:hAnsi="Arial" w:cs="Arial"/>
          <w:sz w:val="28"/>
          <w:szCs w:val="28"/>
          <w:lang w:val="ro-RO"/>
        </w:rPr>
        <w:t xml:space="preserve"> cu sediul în B-dul Tomis nr. 101, mun. Constanța, jud. Constanța, cod fiscal RO2746784, telefon/fax 0241/580.523, e-mail dpto@raedpp-constanta.ro.</w:t>
      </w:r>
    </w:p>
    <w:p w14:paraId="47CFDCCB" w14:textId="77777777" w:rsidR="001B3AD2" w:rsidRPr="008860F4" w:rsidRDefault="00A30524" w:rsidP="008860F4">
      <w:pPr>
        <w:rPr>
          <w:rFonts w:ascii="Arial" w:hAnsi="Arial" w:cs="Arial"/>
          <w:b/>
          <w:sz w:val="28"/>
          <w:szCs w:val="28"/>
          <w:lang w:val="ro-RO"/>
        </w:rPr>
      </w:pPr>
      <w:r w:rsidRPr="008860F4">
        <w:rPr>
          <w:rFonts w:ascii="Arial" w:hAnsi="Arial" w:cs="Arial"/>
          <w:b/>
          <w:sz w:val="28"/>
          <w:szCs w:val="28"/>
          <w:lang w:val="ro-RO"/>
        </w:rPr>
        <w:t xml:space="preserve">Informații generale privind obiectul </w:t>
      </w:r>
      <w:r w:rsidR="001B3AD2" w:rsidRPr="008860F4">
        <w:rPr>
          <w:rFonts w:ascii="Arial" w:hAnsi="Arial" w:cs="Arial"/>
          <w:b/>
          <w:sz w:val="28"/>
          <w:szCs w:val="28"/>
          <w:lang w:val="ro-RO"/>
        </w:rPr>
        <w:t>închirierii</w:t>
      </w:r>
      <w:r w:rsidRPr="008860F4">
        <w:rPr>
          <w:rFonts w:ascii="Arial" w:hAnsi="Arial" w:cs="Arial"/>
          <w:b/>
          <w:sz w:val="28"/>
          <w:szCs w:val="28"/>
          <w:lang w:val="ro-RO"/>
        </w:rPr>
        <w:t>, în special descrierea și identificarea bunului</w:t>
      </w:r>
      <w:r w:rsidR="001B3AD2" w:rsidRPr="008860F4">
        <w:rPr>
          <w:rFonts w:ascii="Arial" w:hAnsi="Arial" w:cs="Arial"/>
          <w:b/>
          <w:sz w:val="28"/>
          <w:szCs w:val="28"/>
          <w:lang w:val="ro-RO"/>
        </w:rPr>
        <w:t xml:space="preserve"> care urmează să fie închiriat:</w:t>
      </w:r>
    </w:p>
    <w:p w14:paraId="0C562C32" w14:textId="77777777" w:rsidR="001B3AD2" w:rsidRPr="008860F4" w:rsidRDefault="00A30524" w:rsidP="008860F4">
      <w:pPr>
        <w:rPr>
          <w:rFonts w:ascii="Arial" w:hAnsi="Arial" w:cs="Arial"/>
          <w:sz w:val="28"/>
          <w:szCs w:val="28"/>
          <w:lang w:val="ro-RO"/>
        </w:rPr>
      </w:pPr>
      <w:r w:rsidRPr="008860F4">
        <w:rPr>
          <w:rFonts w:ascii="Arial" w:hAnsi="Arial" w:cs="Arial"/>
          <w:b/>
          <w:sz w:val="28"/>
          <w:szCs w:val="28"/>
          <w:lang w:val="ro-RO"/>
        </w:rPr>
        <w:t>a) Spațiile comerciale nr. 1 și nr. 2, situate în municipiul Constanța, Piața Agroalimentară I.L. Caragiale,</w:t>
      </w:r>
      <w:r w:rsidRPr="008860F4">
        <w:rPr>
          <w:rFonts w:ascii="Arial" w:hAnsi="Arial" w:cs="Arial"/>
          <w:sz w:val="28"/>
          <w:szCs w:val="28"/>
          <w:lang w:val="ro-RO"/>
        </w:rPr>
        <w:t xml:space="preserve"> în suprafață utilă de 47,67 mp, cu destinațiile admise de spațiu comercial, înregistrat cu nr. de inventar 2098, valoare inventar sp. nr. 1 (10.988 </w:t>
      </w:r>
      <w:r w:rsidR="001B3AD2" w:rsidRPr="008860F4">
        <w:rPr>
          <w:rFonts w:ascii="Arial" w:hAnsi="Arial" w:cs="Arial"/>
          <w:sz w:val="28"/>
          <w:szCs w:val="28"/>
          <w:lang w:val="ro-RO"/>
        </w:rPr>
        <w:t>lei) și sp. nr. 2 (13.848 lei).</w:t>
      </w:r>
    </w:p>
    <w:p w14:paraId="60EA2279" w14:textId="77777777" w:rsidR="001B3AD2" w:rsidRPr="008860F4" w:rsidRDefault="00A30524" w:rsidP="008860F4">
      <w:pPr>
        <w:rPr>
          <w:rFonts w:ascii="Arial" w:hAnsi="Arial" w:cs="Arial"/>
          <w:sz w:val="28"/>
          <w:szCs w:val="28"/>
          <w:lang w:val="ro-RO"/>
        </w:rPr>
      </w:pPr>
      <w:r w:rsidRPr="008860F4">
        <w:rPr>
          <w:rFonts w:ascii="Arial" w:hAnsi="Arial" w:cs="Arial"/>
          <w:b/>
          <w:sz w:val="28"/>
          <w:szCs w:val="28"/>
          <w:lang w:val="ro-RO"/>
        </w:rPr>
        <w:t>b) Spațiul comercial nr. 7, situat în municipiul Constanța, Piața Agroalimentară I.L. Caragiale,</w:t>
      </w:r>
      <w:r w:rsidRPr="008860F4">
        <w:rPr>
          <w:rFonts w:ascii="Arial" w:hAnsi="Arial" w:cs="Arial"/>
          <w:sz w:val="28"/>
          <w:szCs w:val="28"/>
          <w:lang w:val="ro-RO"/>
        </w:rPr>
        <w:t xml:space="preserve"> în suprafață utilă de 21,45 mp, cu destinația admisă de spațiu comercial, înregistrat cu nr. de inventar 209</w:t>
      </w:r>
      <w:r w:rsidR="001B3AD2" w:rsidRPr="008860F4">
        <w:rPr>
          <w:rFonts w:ascii="Arial" w:hAnsi="Arial" w:cs="Arial"/>
          <w:sz w:val="28"/>
          <w:szCs w:val="28"/>
          <w:lang w:val="ro-RO"/>
        </w:rPr>
        <w:t>8, valoare inventar 11.175 lei.</w:t>
      </w:r>
    </w:p>
    <w:p w14:paraId="11397186" w14:textId="77777777" w:rsidR="001B3AD2" w:rsidRPr="008860F4" w:rsidRDefault="00A30524" w:rsidP="008860F4">
      <w:pPr>
        <w:rPr>
          <w:rFonts w:ascii="Arial" w:hAnsi="Arial" w:cs="Arial"/>
          <w:sz w:val="28"/>
          <w:szCs w:val="28"/>
          <w:lang w:val="ro-RO"/>
        </w:rPr>
      </w:pPr>
      <w:r w:rsidRPr="008860F4">
        <w:rPr>
          <w:rFonts w:ascii="Arial" w:hAnsi="Arial" w:cs="Arial"/>
          <w:b/>
          <w:sz w:val="28"/>
          <w:szCs w:val="28"/>
          <w:lang w:val="ro-RO"/>
        </w:rPr>
        <w:t>c) Spațiul comercial nr. 1 (13,98 mp), situat în municipiul Constanța, Complexul Comercial Tomis III – AMEA II,</w:t>
      </w:r>
      <w:r w:rsidRPr="008860F4">
        <w:rPr>
          <w:rFonts w:ascii="Arial" w:hAnsi="Arial" w:cs="Arial"/>
          <w:sz w:val="28"/>
          <w:szCs w:val="28"/>
          <w:lang w:val="ro-RO"/>
        </w:rPr>
        <w:t xml:space="preserve"> cu destinațiile admise de: sedii administrative inclusiv profesii liberale, sedii administrative intituții publice, fundații și asociații, revoluționari, unități alimentație publică (restaurante, baruri, pizzerii, cluburi, altele asimilate), spații comerciale, spații prestări servicii, spații pentru mică manufactură, handmade, meserii „uitate“: pantofar, pălărier, reparator stilouri/brichete, tocilar, ceasornicar, meșter popular etc. – activitate proprie, înregistrat cu nr. de inventar 20</w:t>
      </w:r>
      <w:r w:rsidR="001B3AD2" w:rsidRPr="008860F4">
        <w:rPr>
          <w:rFonts w:ascii="Arial" w:hAnsi="Arial" w:cs="Arial"/>
          <w:sz w:val="28"/>
          <w:szCs w:val="28"/>
          <w:lang w:val="ro-RO"/>
        </w:rPr>
        <w:t>66, valoare inventar 9.688 lei.</w:t>
      </w:r>
    </w:p>
    <w:p w14:paraId="63C4D4EE" w14:textId="77777777" w:rsidR="001B3AD2" w:rsidRPr="008860F4" w:rsidRDefault="00A30524" w:rsidP="008860F4">
      <w:pPr>
        <w:rPr>
          <w:rFonts w:ascii="Arial" w:hAnsi="Arial" w:cs="Arial"/>
          <w:sz w:val="28"/>
          <w:szCs w:val="28"/>
          <w:lang w:val="ro-RO"/>
        </w:rPr>
      </w:pPr>
      <w:r w:rsidRPr="008860F4">
        <w:rPr>
          <w:rFonts w:ascii="Arial" w:hAnsi="Arial" w:cs="Arial"/>
          <w:b/>
          <w:sz w:val="28"/>
          <w:szCs w:val="28"/>
          <w:lang w:val="ro-RO"/>
        </w:rPr>
        <w:t>d) Spațiul comercial nr. 9 (14,14 mp), situat în municipiul Constanța, Complexul Comercial Tomis III – AMEA II,</w:t>
      </w:r>
      <w:r w:rsidRPr="008860F4">
        <w:rPr>
          <w:rFonts w:ascii="Arial" w:hAnsi="Arial" w:cs="Arial"/>
          <w:sz w:val="28"/>
          <w:szCs w:val="28"/>
          <w:lang w:val="ro-RO"/>
        </w:rPr>
        <w:t xml:space="preserve"> cu destinațiile admise de: sedii administrative inclusiv profesii liberale, sedii administrative intituții publice, fundații și asociații, revoluționari, unități alimentație publică </w:t>
      </w:r>
      <w:r w:rsidRPr="008860F4">
        <w:rPr>
          <w:rFonts w:ascii="Arial" w:hAnsi="Arial" w:cs="Arial"/>
          <w:sz w:val="28"/>
          <w:szCs w:val="28"/>
          <w:lang w:val="ro-RO"/>
        </w:rPr>
        <w:lastRenderedPageBreak/>
        <w:t>(restaurante, baruri, pizzerii, cluburi, altele asimilate), spații comerciale, spații prestări servicii, spații pentru mică manufactură, handmade, meserii „uitate“: pantofar, pălărier, reparator stilouri/brichete, tocilar, ceasornicar, meșter popular etc. – activitate proprie, înregistrat cu nr. de inventar 2</w:t>
      </w:r>
      <w:r w:rsidR="001B3AD2" w:rsidRPr="008860F4">
        <w:rPr>
          <w:rFonts w:ascii="Arial" w:hAnsi="Arial" w:cs="Arial"/>
          <w:sz w:val="28"/>
          <w:szCs w:val="28"/>
          <w:lang w:val="ro-RO"/>
        </w:rPr>
        <w:t>066, valoar inventar 9.799 lei.</w:t>
      </w:r>
    </w:p>
    <w:p w14:paraId="11299198" w14:textId="77777777" w:rsidR="001B3AD2" w:rsidRPr="008860F4" w:rsidRDefault="00A30524" w:rsidP="008860F4">
      <w:pPr>
        <w:rPr>
          <w:rFonts w:ascii="Arial" w:hAnsi="Arial" w:cs="Arial"/>
          <w:sz w:val="28"/>
          <w:szCs w:val="28"/>
          <w:lang w:val="ro-RO"/>
        </w:rPr>
      </w:pPr>
      <w:r w:rsidRPr="008860F4">
        <w:rPr>
          <w:rFonts w:ascii="Arial" w:hAnsi="Arial" w:cs="Arial"/>
          <w:b/>
          <w:sz w:val="28"/>
          <w:szCs w:val="28"/>
          <w:lang w:val="ro-RO"/>
        </w:rPr>
        <w:t>e) Spațiul comercial nr. 11 (14,14 mp), situat în municipiul Constanța, Complexul Comercial Tomis III – AMEA II,</w:t>
      </w:r>
      <w:r w:rsidRPr="008860F4">
        <w:rPr>
          <w:rFonts w:ascii="Arial" w:hAnsi="Arial" w:cs="Arial"/>
          <w:sz w:val="28"/>
          <w:szCs w:val="28"/>
          <w:lang w:val="ro-RO"/>
        </w:rPr>
        <w:t xml:space="preserve"> cu destinațiile admise de: sedii administrative inclusiv profesii liberale, sedii adminitrative intituții publice, fundații și asociații, revoluționari, unități alimentație publică (restaurante, baruri, pizzerii, cluburi, altele asimilate), spații comerciale, spații prestări servicii, spații pentru mică manufactură, handmade, meserii „uitate“: pantofar, pălărier, reparator stilouri/brichete, tocilar, ceasornicar, meșter popular etc. – activitate proprie, înregistrat cu nr. de inventar 2066, v</w:t>
      </w:r>
      <w:r w:rsidR="001B3AD2" w:rsidRPr="008860F4">
        <w:rPr>
          <w:rFonts w:ascii="Arial" w:hAnsi="Arial" w:cs="Arial"/>
          <w:sz w:val="28"/>
          <w:szCs w:val="28"/>
          <w:lang w:val="ro-RO"/>
        </w:rPr>
        <w:t>aloare inventar 9.752 lei.</w:t>
      </w:r>
    </w:p>
    <w:p w14:paraId="02C3339D" w14:textId="77777777" w:rsidR="001B3AD2" w:rsidRPr="008860F4" w:rsidRDefault="00A30524" w:rsidP="008860F4">
      <w:pPr>
        <w:rPr>
          <w:rFonts w:ascii="Arial" w:hAnsi="Arial" w:cs="Arial"/>
          <w:sz w:val="28"/>
          <w:szCs w:val="28"/>
          <w:lang w:val="ro-RO"/>
        </w:rPr>
      </w:pPr>
      <w:r w:rsidRPr="008860F4">
        <w:rPr>
          <w:rFonts w:ascii="Arial" w:hAnsi="Arial" w:cs="Arial"/>
          <w:b/>
          <w:sz w:val="28"/>
          <w:szCs w:val="28"/>
          <w:lang w:val="ro-RO"/>
        </w:rPr>
        <w:t>f). Spațiul comercial nr. 12 (13,94 mp), situat în municipiul Constanța, Complexul Comercial Tomis III – AMEA II,</w:t>
      </w:r>
      <w:r w:rsidRPr="008860F4">
        <w:rPr>
          <w:rFonts w:ascii="Arial" w:hAnsi="Arial" w:cs="Arial"/>
          <w:sz w:val="28"/>
          <w:szCs w:val="28"/>
          <w:lang w:val="ro-RO"/>
        </w:rPr>
        <w:t xml:space="preserve"> cu destinațiile admise de: sedii administrative inclusiv profesii liberale, sedii administrative intituții publice, fundații și asociații, revoluționari, unități alimentație publică (restaurante, baruri, pizzerii, cluburi, altele asimilate), spații comerciale, spații prestări servicii, spații pentru mică manufactură, handmade, meserii „uitate“: pantofar, pălărier, reparator stilouri/brichete, tocilar, ceasornicar, meșter popular etc. – activitate proprie, înregistrat cu nr. de inventar 20</w:t>
      </w:r>
      <w:r w:rsidR="001B3AD2" w:rsidRPr="008860F4">
        <w:rPr>
          <w:rFonts w:ascii="Arial" w:hAnsi="Arial" w:cs="Arial"/>
          <w:sz w:val="28"/>
          <w:szCs w:val="28"/>
          <w:lang w:val="ro-RO"/>
        </w:rPr>
        <w:t>66, valoare inventar 9.707 lei.</w:t>
      </w:r>
    </w:p>
    <w:p w14:paraId="159FB4C7" w14:textId="77777777" w:rsidR="001B3AD2" w:rsidRPr="008860F4" w:rsidRDefault="00A30524" w:rsidP="008860F4">
      <w:pPr>
        <w:rPr>
          <w:rFonts w:ascii="Arial" w:hAnsi="Arial" w:cs="Arial"/>
          <w:sz w:val="28"/>
          <w:szCs w:val="28"/>
          <w:lang w:val="ro-RO"/>
        </w:rPr>
      </w:pPr>
      <w:r w:rsidRPr="008860F4">
        <w:rPr>
          <w:rFonts w:ascii="Arial" w:hAnsi="Arial" w:cs="Arial"/>
          <w:b/>
          <w:sz w:val="28"/>
          <w:szCs w:val="28"/>
          <w:lang w:val="ro-RO"/>
        </w:rPr>
        <w:t>g) Spațiul comercial situat în municipiul Constanța, PIAȚA AGROALIMENTARĂ BROTĂCEI - CORP C,</w:t>
      </w:r>
      <w:r w:rsidRPr="008860F4">
        <w:rPr>
          <w:rFonts w:ascii="Arial" w:hAnsi="Arial" w:cs="Arial"/>
          <w:sz w:val="28"/>
          <w:szCs w:val="28"/>
          <w:lang w:val="ro-RO"/>
        </w:rPr>
        <w:t xml:space="preserve"> în suprafață utilă de 25,79 mp, cu destinația admisă de spațiu comercial parter, înregistrat cu nr. de inventar 1046</w:t>
      </w:r>
      <w:r w:rsidR="001B3AD2" w:rsidRPr="008860F4">
        <w:rPr>
          <w:rFonts w:ascii="Arial" w:hAnsi="Arial" w:cs="Arial"/>
          <w:sz w:val="28"/>
          <w:szCs w:val="28"/>
          <w:lang w:val="ro-RO"/>
        </w:rPr>
        <w:t>, valoare inventar 124.711 lei.</w:t>
      </w:r>
    </w:p>
    <w:p w14:paraId="2AE6E640" w14:textId="77777777" w:rsidR="00A30524" w:rsidRPr="008860F4" w:rsidRDefault="00A30524" w:rsidP="008860F4">
      <w:pPr>
        <w:rPr>
          <w:rFonts w:ascii="Arial" w:hAnsi="Arial" w:cs="Arial"/>
          <w:sz w:val="28"/>
          <w:szCs w:val="28"/>
          <w:lang w:val="ro-RO"/>
        </w:rPr>
      </w:pPr>
      <w:r w:rsidRPr="008860F4">
        <w:rPr>
          <w:rFonts w:ascii="Arial" w:hAnsi="Arial" w:cs="Arial"/>
          <w:sz w:val="28"/>
          <w:szCs w:val="28"/>
          <w:lang w:val="ro-RO"/>
        </w:rPr>
        <w:t>Toate spațiile de mai sus aparțin domeniului privat al A.F.I. SRL Constanța. Conform Caietelor de sarcini, HCL nr. 337/30.09.2021 și în baza temeiului legal: OUG nr. 57/03.07.2019, art. 332-333.</w:t>
      </w:r>
    </w:p>
    <w:p w14:paraId="771BF951" w14:textId="77777777" w:rsidR="00A30524" w:rsidRPr="008860F4" w:rsidRDefault="001B3AD2" w:rsidP="008860F4">
      <w:pPr>
        <w:rPr>
          <w:rFonts w:ascii="Arial" w:hAnsi="Arial" w:cs="Arial"/>
          <w:sz w:val="28"/>
          <w:szCs w:val="28"/>
          <w:lang w:val="ro-RO"/>
        </w:rPr>
      </w:pPr>
      <w:r w:rsidRPr="008860F4">
        <w:rPr>
          <w:rFonts w:ascii="Arial" w:hAnsi="Arial" w:cs="Arial"/>
          <w:b/>
          <w:sz w:val="28"/>
          <w:szCs w:val="28"/>
          <w:lang w:val="ro-RO"/>
        </w:rPr>
        <w:t>D</w:t>
      </w:r>
      <w:r w:rsidR="00A30524" w:rsidRPr="008860F4">
        <w:rPr>
          <w:rFonts w:ascii="Arial" w:hAnsi="Arial" w:cs="Arial"/>
          <w:b/>
          <w:sz w:val="28"/>
          <w:szCs w:val="28"/>
          <w:lang w:val="ro-RO"/>
        </w:rPr>
        <w:t>ocumentați</w:t>
      </w:r>
      <w:r w:rsidRPr="008860F4">
        <w:rPr>
          <w:rFonts w:ascii="Arial" w:hAnsi="Arial" w:cs="Arial"/>
          <w:b/>
          <w:sz w:val="28"/>
          <w:szCs w:val="28"/>
          <w:lang w:val="ro-RO"/>
        </w:rPr>
        <w:t>a</w:t>
      </w:r>
      <w:r w:rsidR="00A30524" w:rsidRPr="008860F4">
        <w:rPr>
          <w:rFonts w:ascii="Arial" w:hAnsi="Arial" w:cs="Arial"/>
          <w:b/>
          <w:sz w:val="28"/>
          <w:szCs w:val="28"/>
          <w:lang w:val="ro-RO"/>
        </w:rPr>
        <w:t xml:space="preserve"> de atribuire</w:t>
      </w:r>
      <w:r w:rsidRPr="008860F4">
        <w:rPr>
          <w:rFonts w:ascii="Arial" w:hAnsi="Arial" w:cs="Arial"/>
          <w:sz w:val="28"/>
          <w:szCs w:val="28"/>
          <w:lang w:val="ro-RO"/>
        </w:rPr>
        <w:t xml:space="preserve"> se poate obţine</w:t>
      </w:r>
      <w:r w:rsidR="00A30524" w:rsidRPr="008860F4">
        <w:rPr>
          <w:rFonts w:ascii="Arial" w:hAnsi="Arial" w:cs="Arial"/>
          <w:sz w:val="28"/>
          <w:szCs w:val="28"/>
          <w:lang w:val="ro-RO"/>
        </w:rPr>
        <w:t> </w:t>
      </w:r>
      <w:r w:rsidRPr="008860F4">
        <w:rPr>
          <w:rFonts w:ascii="Arial" w:hAnsi="Arial" w:cs="Arial"/>
          <w:sz w:val="28"/>
          <w:szCs w:val="28"/>
          <w:lang w:val="ro-RO"/>
        </w:rPr>
        <w:t>p</w:t>
      </w:r>
      <w:r w:rsidR="00A30524" w:rsidRPr="008860F4">
        <w:rPr>
          <w:rFonts w:ascii="Arial" w:hAnsi="Arial" w:cs="Arial"/>
          <w:sz w:val="28"/>
          <w:szCs w:val="28"/>
          <w:lang w:val="ro-RO"/>
        </w:rPr>
        <w:t>rin solicitare scrisă</w:t>
      </w:r>
      <w:r w:rsidRPr="008860F4">
        <w:rPr>
          <w:rFonts w:ascii="Arial" w:hAnsi="Arial" w:cs="Arial"/>
          <w:sz w:val="28"/>
          <w:szCs w:val="28"/>
          <w:lang w:val="ro-RO"/>
        </w:rPr>
        <w:t xml:space="preserve"> la sediul instituţiei, </w:t>
      </w:r>
      <w:r w:rsidR="00A30524" w:rsidRPr="008860F4">
        <w:rPr>
          <w:rFonts w:ascii="Arial" w:hAnsi="Arial" w:cs="Arial"/>
          <w:sz w:val="28"/>
          <w:szCs w:val="28"/>
          <w:lang w:val="ro-RO"/>
        </w:rPr>
        <w:t xml:space="preserve">Biroul Facturare, B-dul Tomis nr. 101, et. 1, mun. Constanța, jud. </w:t>
      </w:r>
      <w:r w:rsidR="00A30524" w:rsidRPr="008860F4">
        <w:rPr>
          <w:rFonts w:ascii="Arial" w:hAnsi="Arial" w:cs="Arial"/>
          <w:sz w:val="28"/>
          <w:szCs w:val="28"/>
          <w:lang w:val="ro-RO"/>
        </w:rPr>
        <w:lastRenderedPageBreak/>
        <w:t>Constanța</w:t>
      </w:r>
      <w:r w:rsidRPr="008860F4">
        <w:rPr>
          <w:rFonts w:ascii="Arial" w:hAnsi="Arial" w:cs="Arial"/>
          <w:sz w:val="28"/>
          <w:szCs w:val="28"/>
          <w:lang w:val="ro-RO"/>
        </w:rPr>
        <w:t>, condiţionat de achitarea unei taxe de</w:t>
      </w:r>
      <w:r w:rsidR="00A30524" w:rsidRPr="008860F4">
        <w:rPr>
          <w:rFonts w:ascii="Arial" w:hAnsi="Arial" w:cs="Arial"/>
          <w:sz w:val="28"/>
          <w:szCs w:val="28"/>
          <w:lang w:val="ro-RO"/>
        </w:rPr>
        <w:t xml:space="preserve"> 100 </w:t>
      </w:r>
      <w:r w:rsidRPr="008860F4">
        <w:rPr>
          <w:rFonts w:ascii="Arial" w:hAnsi="Arial" w:cs="Arial"/>
          <w:sz w:val="28"/>
          <w:szCs w:val="28"/>
          <w:lang w:val="ro-RO"/>
        </w:rPr>
        <w:t xml:space="preserve">de </w:t>
      </w:r>
      <w:r w:rsidR="00A30524" w:rsidRPr="008860F4">
        <w:rPr>
          <w:rFonts w:ascii="Arial" w:hAnsi="Arial" w:cs="Arial"/>
          <w:sz w:val="28"/>
          <w:szCs w:val="28"/>
          <w:lang w:val="ro-RO"/>
        </w:rPr>
        <w:t xml:space="preserve">lei/exemplar, în numerar la casieria din B-dul Tomis nr. 101 </w:t>
      </w:r>
      <w:r w:rsidRPr="008860F4">
        <w:rPr>
          <w:rFonts w:ascii="Arial" w:hAnsi="Arial" w:cs="Arial"/>
          <w:sz w:val="28"/>
          <w:szCs w:val="28"/>
          <w:lang w:val="ro-RO"/>
        </w:rPr>
        <w:t xml:space="preserve">(luni – joi \ 8.30 – 15.00, vineri \ 8.30 – 13.00) </w:t>
      </w:r>
      <w:r w:rsidR="00A30524" w:rsidRPr="008860F4">
        <w:rPr>
          <w:rFonts w:ascii="Arial" w:hAnsi="Arial" w:cs="Arial"/>
          <w:sz w:val="28"/>
          <w:szCs w:val="28"/>
          <w:lang w:val="ro-RO"/>
        </w:rPr>
        <w:t>sau prin ordin de plată în contul nr. RO04 BTRL 0140 1202 6967 55XX, deschis la Banca Transilvania - Sucursala Constanța.</w:t>
      </w:r>
    </w:p>
    <w:p w14:paraId="073890FD" w14:textId="77777777" w:rsidR="00A30524" w:rsidRPr="008860F4" w:rsidRDefault="00A30524" w:rsidP="008860F4">
      <w:pPr>
        <w:rPr>
          <w:rFonts w:ascii="Arial" w:hAnsi="Arial" w:cs="Arial"/>
          <w:sz w:val="28"/>
          <w:szCs w:val="28"/>
          <w:lang w:val="ro-RO"/>
        </w:rPr>
      </w:pPr>
      <w:r w:rsidRPr="008860F4">
        <w:rPr>
          <w:rFonts w:ascii="Arial" w:hAnsi="Arial" w:cs="Arial"/>
          <w:b/>
          <w:sz w:val="28"/>
          <w:szCs w:val="28"/>
          <w:lang w:val="ro-RO"/>
        </w:rPr>
        <w:t>Data-limită pentru solicitarea clarificarilor:</w:t>
      </w:r>
      <w:r w:rsidRPr="008860F4">
        <w:rPr>
          <w:rFonts w:ascii="Arial" w:hAnsi="Arial" w:cs="Arial"/>
          <w:sz w:val="28"/>
          <w:szCs w:val="28"/>
          <w:lang w:val="ro-RO"/>
        </w:rPr>
        <w:t> </w:t>
      </w:r>
      <w:r w:rsidR="0010098B">
        <w:rPr>
          <w:rFonts w:ascii="Arial" w:hAnsi="Arial" w:cs="Arial"/>
          <w:sz w:val="28"/>
          <w:szCs w:val="28"/>
          <w:lang w:val="ro-RO"/>
        </w:rPr>
        <w:t>23.</w:t>
      </w:r>
      <w:r w:rsidRPr="008860F4">
        <w:rPr>
          <w:rFonts w:ascii="Arial" w:hAnsi="Arial" w:cs="Arial"/>
          <w:sz w:val="28"/>
          <w:szCs w:val="28"/>
          <w:lang w:val="ro-RO"/>
        </w:rPr>
        <w:t>01</w:t>
      </w:r>
      <w:r w:rsidR="0010098B">
        <w:rPr>
          <w:rFonts w:ascii="Arial" w:hAnsi="Arial" w:cs="Arial"/>
          <w:sz w:val="28"/>
          <w:szCs w:val="28"/>
          <w:lang w:val="ro-RO"/>
        </w:rPr>
        <w:t>.</w:t>
      </w:r>
      <w:r w:rsidRPr="008860F4">
        <w:rPr>
          <w:rFonts w:ascii="Arial" w:hAnsi="Arial" w:cs="Arial"/>
          <w:sz w:val="28"/>
          <w:szCs w:val="28"/>
          <w:lang w:val="ro-RO"/>
        </w:rPr>
        <w:t>2024, ora 12.00.</w:t>
      </w:r>
    </w:p>
    <w:p w14:paraId="201EF76E" w14:textId="77777777" w:rsidR="00A30524" w:rsidRPr="008860F4" w:rsidRDefault="001B3AD2" w:rsidP="008860F4">
      <w:pPr>
        <w:rPr>
          <w:rFonts w:ascii="Arial" w:hAnsi="Arial" w:cs="Arial"/>
          <w:sz w:val="28"/>
          <w:szCs w:val="28"/>
          <w:lang w:val="ro-RO"/>
        </w:rPr>
      </w:pPr>
      <w:r w:rsidRPr="0010098B">
        <w:rPr>
          <w:rFonts w:ascii="Arial" w:hAnsi="Arial" w:cs="Arial"/>
          <w:b/>
          <w:sz w:val="28"/>
          <w:szCs w:val="28"/>
          <w:lang w:val="ro-RO"/>
        </w:rPr>
        <w:t>Ofertele vor fi depuse până la data de</w:t>
      </w:r>
      <w:r w:rsidR="00A30524" w:rsidRPr="0010098B">
        <w:rPr>
          <w:rFonts w:ascii="Arial" w:hAnsi="Arial" w:cs="Arial"/>
          <w:b/>
          <w:sz w:val="28"/>
          <w:szCs w:val="28"/>
          <w:lang w:val="ro-RO"/>
        </w:rPr>
        <w:t> </w:t>
      </w:r>
      <w:r w:rsidR="0010098B" w:rsidRPr="0010098B">
        <w:rPr>
          <w:rFonts w:ascii="Arial" w:hAnsi="Arial" w:cs="Arial"/>
          <w:b/>
          <w:sz w:val="28"/>
          <w:szCs w:val="28"/>
          <w:lang w:val="ro-RO"/>
        </w:rPr>
        <w:t>31.</w:t>
      </w:r>
      <w:r w:rsidR="00A30524" w:rsidRPr="0010098B">
        <w:rPr>
          <w:rFonts w:ascii="Arial" w:hAnsi="Arial" w:cs="Arial"/>
          <w:b/>
          <w:sz w:val="28"/>
          <w:szCs w:val="28"/>
          <w:lang w:val="ro-RO"/>
        </w:rPr>
        <w:t>01</w:t>
      </w:r>
      <w:r w:rsidR="0010098B" w:rsidRPr="0010098B">
        <w:rPr>
          <w:rFonts w:ascii="Arial" w:hAnsi="Arial" w:cs="Arial"/>
          <w:b/>
          <w:sz w:val="28"/>
          <w:szCs w:val="28"/>
          <w:lang w:val="ro-RO"/>
        </w:rPr>
        <w:t>.</w:t>
      </w:r>
      <w:r w:rsidR="00A30524" w:rsidRPr="0010098B">
        <w:rPr>
          <w:rFonts w:ascii="Arial" w:hAnsi="Arial" w:cs="Arial"/>
          <w:b/>
          <w:sz w:val="28"/>
          <w:szCs w:val="28"/>
          <w:lang w:val="ro-RO"/>
        </w:rPr>
        <w:t>2024, ora 12.00</w:t>
      </w:r>
      <w:r w:rsidRPr="0010098B">
        <w:rPr>
          <w:rFonts w:ascii="Arial" w:hAnsi="Arial" w:cs="Arial"/>
          <w:b/>
          <w:sz w:val="28"/>
          <w:szCs w:val="28"/>
          <w:lang w:val="ro-RO"/>
        </w:rPr>
        <w:t>,</w:t>
      </w:r>
      <w:r w:rsidRPr="008860F4">
        <w:rPr>
          <w:rFonts w:ascii="Arial" w:hAnsi="Arial" w:cs="Arial"/>
          <w:sz w:val="28"/>
          <w:szCs w:val="28"/>
          <w:lang w:val="ro-RO"/>
        </w:rPr>
        <w:t xml:space="preserve"> la </w:t>
      </w:r>
      <w:r w:rsidR="00A30524" w:rsidRPr="008860F4">
        <w:rPr>
          <w:rFonts w:ascii="Arial" w:hAnsi="Arial" w:cs="Arial"/>
          <w:sz w:val="28"/>
          <w:szCs w:val="28"/>
          <w:lang w:val="ro-RO"/>
        </w:rPr>
        <w:t>Biroul Facturare</w:t>
      </w:r>
      <w:r w:rsidRPr="008860F4">
        <w:rPr>
          <w:rFonts w:ascii="Arial" w:hAnsi="Arial" w:cs="Arial"/>
          <w:sz w:val="28"/>
          <w:szCs w:val="28"/>
          <w:lang w:val="ro-RO"/>
        </w:rPr>
        <w:t xml:space="preserve"> din cadrul A.F.I. SRL Constanţa</w:t>
      </w:r>
      <w:r w:rsidR="00A30524" w:rsidRPr="008860F4">
        <w:rPr>
          <w:rFonts w:ascii="Arial" w:hAnsi="Arial" w:cs="Arial"/>
          <w:sz w:val="28"/>
          <w:szCs w:val="28"/>
          <w:lang w:val="ro-RO"/>
        </w:rPr>
        <w:t xml:space="preserve">, B-dul Tomis nr. 101, et. 1, mun. Constanța, jud. Constanța, </w:t>
      </w:r>
      <w:r w:rsidRPr="008860F4">
        <w:rPr>
          <w:rFonts w:ascii="Arial" w:hAnsi="Arial" w:cs="Arial"/>
          <w:sz w:val="28"/>
          <w:szCs w:val="28"/>
          <w:lang w:val="ro-RO"/>
        </w:rPr>
        <w:t>într-u</w:t>
      </w:r>
      <w:r w:rsidR="00A30524" w:rsidRPr="008860F4">
        <w:rPr>
          <w:rFonts w:ascii="Arial" w:hAnsi="Arial" w:cs="Arial"/>
          <w:sz w:val="28"/>
          <w:szCs w:val="28"/>
          <w:lang w:val="ro-RO"/>
        </w:rPr>
        <w:t>n singur exemplar, în două plicuri sigilate, unul exterior și unul interior.</w:t>
      </w:r>
    </w:p>
    <w:p w14:paraId="5F06EF4E" w14:textId="77777777" w:rsidR="00A30524" w:rsidRPr="008860F4" w:rsidRDefault="00A30524" w:rsidP="008860F4">
      <w:pPr>
        <w:rPr>
          <w:rFonts w:ascii="Arial" w:hAnsi="Arial" w:cs="Arial"/>
          <w:sz w:val="28"/>
          <w:szCs w:val="28"/>
          <w:lang w:val="ro-RO"/>
        </w:rPr>
      </w:pPr>
      <w:r w:rsidRPr="008860F4">
        <w:rPr>
          <w:rFonts w:ascii="Arial" w:hAnsi="Arial" w:cs="Arial"/>
          <w:b/>
          <w:sz w:val="28"/>
          <w:szCs w:val="28"/>
          <w:lang w:val="ro-RO"/>
        </w:rPr>
        <w:t>Data și locul la care se va desfășura ședința publică de deschidere a ofertelor: </w:t>
      </w:r>
      <w:r w:rsidR="00175FDB">
        <w:rPr>
          <w:rFonts w:ascii="Arial" w:hAnsi="Arial" w:cs="Arial"/>
          <w:b/>
          <w:sz w:val="28"/>
          <w:szCs w:val="28"/>
          <w:lang w:val="ro-RO"/>
        </w:rPr>
        <w:t>01</w:t>
      </w:r>
      <w:r w:rsidR="001B3AD2" w:rsidRPr="008860F4">
        <w:rPr>
          <w:rFonts w:ascii="Arial" w:hAnsi="Arial" w:cs="Arial"/>
          <w:b/>
          <w:sz w:val="28"/>
          <w:szCs w:val="28"/>
          <w:lang w:val="ro-RO"/>
        </w:rPr>
        <w:t>.</w:t>
      </w:r>
      <w:r w:rsidRPr="008860F4">
        <w:rPr>
          <w:rFonts w:ascii="Arial" w:hAnsi="Arial" w:cs="Arial"/>
          <w:b/>
          <w:sz w:val="28"/>
          <w:szCs w:val="28"/>
          <w:lang w:val="ro-RO"/>
        </w:rPr>
        <w:t>0</w:t>
      </w:r>
      <w:r w:rsidR="00175FDB">
        <w:rPr>
          <w:rFonts w:ascii="Arial" w:hAnsi="Arial" w:cs="Arial"/>
          <w:b/>
          <w:sz w:val="28"/>
          <w:szCs w:val="28"/>
          <w:lang w:val="ro-RO"/>
        </w:rPr>
        <w:t>2</w:t>
      </w:r>
      <w:r w:rsidR="001B3AD2" w:rsidRPr="008860F4">
        <w:rPr>
          <w:rFonts w:ascii="Arial" w:hAnsi="Arial" w:cs="Arial"/>
          <w:b/>
          <w:sz w:val="28"/>
          <w:szCs w:val="28"/>
          <w:lang w:val="ro-RO"/>
        </w:rPr>
        <w:t>.</w:t>
      </w:r>
      <w:r w:rsidRPr="008860F4">
        <w:rPr>
          <w:rFonts w:ascii="Arial" w:hAnsi="Arial" w:cs="Arial"/>
          <w:b/>
          <w:sz w:val="28"/>
          <w:szCs w:val="28"/>
          <w:lang w:val="ro-RO"/>
        </w:rPr>
        <w:t>2024, ora 10.00,</w:t>
      </w:r>
      <w:r w:rsidRPr="008860F4">
        <w:rPr>
          <w:rFonts w:ascii="Arial" w:hAnsi="Arial" w:cs="Arial"/>
          <w:sz w:val="28"/>
          <w:szCs w:val="28"/>
          <w:lang w:val="ro-RO"/>
        </w:rPr>
        <w:t xml:space="preserve"> la Administrația Fondului Imobiliar SRL, situată în strada Vârful cu Dor nr. 10, et. 2, mun. Constanța, jud. Constanța.</w:t>
      </w:r>
    </w:p>
    <w:p w14:paraId="281773F4" w14:textId="77777777" w:rsidR="008860F4" w:rsidRPr="008860F4" w:rsidRDefault="00A30524" w:rsidP="008860F4">
      <w:pPr>
        <w:rPr>
          <w:rFonts w:ascii="Arial" w:hAnsi="Arial" w:cs="Arial"/>
          <w:b/>
          <w:sz w:val="28"/>
          <w:szCs w:val="28"/>
          <w:lang w:val="ro-RO"/>
        </w:rPr>
      </w:pPr>
      <w:r w:rsidRPr="008860F4">
        <w:rPr>
          <w:rFonts w:ascii="Arial" w:hAnsi="Arial" w:cs="Arial"/>
          <w:b/>
          <w:sz w:val="28"/>
          <w:szCs w:val="28"/>
          <w:lang w:val="ro-RO"/>
        </w:rPr>
        <w:t>Denumirea, adresa, numărul de telefon și/sau adresa de e-mail ale instanței competente în soluționarea litigiilor apărute și termen</w:t>
      </w:r>
      <w:r w:rsidR="008860F4" w:rsidRPr="008860F4">
        <w:rPr>
          <w:rFonts w:ascii="Arial" w:hAnsi="Arial" w:cs="Arial"/>
          <w:b/>
          <w:sz w:val="28"/>
          <w:szCs w:val="28"/>
          <w:lang w:val="ro-RO"/>
        </w:rPr>
        <w:t>ele pentru sesizarea instanței:</w:t>
      </w:r>
    </w:p>
    <w:p w14:paraId="26C831B5" w14:textId="77777777" w:rsidR="00A30524" w:rsidRPr="008860F4" w:rsidRDefault="00A30524" w:rsidP="008860F4">
      <w:pPr>
        <w:rPr>
          <w:rFonts w:ascii="Arial" w:hAnsi="Arial" w:cs="Arial"/>
          <w:sz w:val="28"/>
          <w:szCs w:val="28"/>
          <w:lang w:val="ro-RO"/>
        </w:rPr>
      </w:pPr>
      <w:r w:rsidRPr="008860F4">
        <w:rPr>
          <w:rFonts w:ascii="Arial" w:hAnsi="Arial" w:cs="Arial"/>
          <w:sz w:val="28"/>
          <w:szCs w:val="28"/>
          <w:lang w:val="ro-RO"/>
        </w:rPr>
        <w:t>Secţia de Contencios Administrativ și Fiscal a Tribunalului Constanța, str. Traian nr. 31, mun. Constanța, jud. Constanța, tel. 0241/606.597, fax: 0241/617.413, e-mail: tr-ct-contencios-reg@just.ro.</w:t>
      </w:r>
    </w:p>
    <w:p w14:paraId="6927ACF7" w14:textId="77777777" w:rsidR="00641335" w:rsidRPr="00175FDB" w:rsidRDefault="00A30524" w:rsidP="008860F4">
      <w:pPr>
        <w:rPr>
          <w:rFonts w:ascii="Arial" w:hAnsi="Arial" w:cs="Arial"/>
          <w:b/>
          <w:sz w:val="28"/>
          <w:szCs w:val="28"/>
          <w:lang w:val="ro-RO"/>
        </w:rPr>
      </w:pPr>
      <w:r w:rsidRPr="008860F4">
        <w:rPr>
          <w:rFonts w:ascii="Arial" w:hAnsi="Arial" w:cs="Arial"/>
          <w:b/>
          <w:sz w:val="28"/>
          <w:szCs w:val="28"/>
          <w:lang w:val="ro-RO"/>
        </w:rPr>
        <w:t>Data transmiterii anunțului de licitație către instituțiile abilitate, în vederea publicării : </w:t>
      </w:r>
      <w:r w:rsidR="001B3AD2" w:rsidRPr="008860F4">
        <w:rPr>
          <w:rFonts w:ascii="Arial" w:hAnsi="Arial" w:cs="Arial"/>
          <w:b/>
          <w:sz w:val="28"/>
          <w:szCs w:val="28"/>
          <w:lang w:val="ro-RO"/>
        </w:rPr>
        <w:t>29.</w:t>
      </w:r>
      <w:r w:rsidRPr="008860F4">
        <w:rPr>
          <w:rFonts w:ascii="Arial" w:hAnsi="Arial" w:cs="Arial"/>
          <w:b/>
          <w:sz w:val="28"/>
          <w:szCs w:val="28"/>
          <w:lang w:val="ro-RO"/>
        </w:rPr>
        <w:t>12</w:t>
      </w:r>
      <w:r w:rsidR="001B3AD2" w:rsidRPr="008860F4">
        <w:rPr>
          <w:rFonts w:ascii="Arial" w:hAnsi="Arial" w:cs="Arial"/>
          <w:b/>
          <w:sz w:val="28"/>
          <w:szCs w:val="28"/>
          <w:lang w:val="ro-RO"/>
        </w:rPr>
        <w:t>.</w:t>
      </w:r>
      <w:r w:rsidRPr="008860F4">
        <w:rPr>
          <w:rFonts w:ascii="Arial" w:hAnsi="Arial" w:cs="Arial"/>
          <w:b/>
          <w:sz w:val="28"/>
          <w:szCs w:val="28"/>
          <w:lang w:val="ro-RO"/>
        </w:rPr>
        <w:t>2023</w:t>
      </w:r>
    </w:p>
    <w:sectPr w:rsidR="00641335" w:rsidRPr="00175F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C51EDB"/>
    <w:multiLevelType w:val="multilevel"/>
    <w:tmpl w:val="CD3287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01963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524"/>
    <w:rsid w:val="0010098B"/>
    <w:rsid w:val="00175FDB"/>
    <w:rsid w:val="001B3AD2"/>
    <w:rsid w:val="0043266C"/>
    <w:rsid w:val="00641335"/>
    <w:rsid w:val="00761F64"/>
    <w:rsid w:val="008860F4"/>
    <w:rsid w:val="00A30524"/>
    <w:rsid w:val="00C348AC"/>
    <w:rsid w:val="00FE4D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FB739"/>
  <w15:docId w15:val="{664AC17A-C829-4E61-ABB5-783A28A5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957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815</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comunicare@raedpp-constanta.ro</cp:lastModifiedBy>
  <cp:revision>2</cp:revision>
  <dcterms:created xsi:type="dcterms:W3CDTF">2024-01-03T08:45:00Z</dcterms:created>
  <dcterms:modified xsi:type="dcterms:W3CDTF">2024-01-03T08:45:00Z</dcterms:modified>
</cp:coreProperties>
</file>